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0255AC6" w14:textId="77777777" w:rsidR="00BE2411" w:rsidRPr="00EE5190" w:rsidRDefault="00D62909" w:rsidP="00EE51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8616D" wp14:editId="165E8A69">
                <wp:simplePos x="0" y="0"/>
                <wp:positionH relativeFrom="column">
                  <wp:posOffset>1257589</wp:posOffset>
                </wp:positionH>
                <wp:positionV relativeFrom="paragraph">
                  <wp:posOffset>569999</wp:posOffset>
                </wp:positionV>
                <wp:extent cx="4100195" cy="1025236"/>
                <wp:effectExtent l="0" t="0" r="1460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1025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F14DB" w14:textId="77777777" w:rsidR="00101782" w:rsidRDefault="00D62909">
                            <w:r w:rsidRPr="00FD2095">
                              <w:rPr>
                                <w:highlight w:val="green"/>
                              </w:rPr>
                              <w:t>Goal:</w:t>
                            </w:r>
                            <w:r w:rsidR="00101782" w:rsidRPr="00FD2095">
                              <w:rPr>
                                <w:highlight w:val="green"/>
                              </w:rPr>
                              <w:t xml:space="preserve"> R</w:t>
                            </w:r>
                            <w:r w:rsidRPr="00FD2095">
                              <w:rPr>
                                <w:highlight w:val="green"/>
                              </w:rPr>
                              <w:t xml:space="preserve">efine verbal classroom communication. </w:t>
                            </w:r>
                            <w:r w:rsidR="00101782" w:rsidRPr="00FD2095">
                              <w:rPr>
                                <w:highlight w:val="green"/>
                              </w:rPr>
                              <w:t>(AITSL 3.5)</w:t>
                            </w:r>
                          </w:p>
                          <w:p w14:paraId="3FDFF9D0" w14:textId="77777777" w:rsidR="00D62909" w:rsidRDefault="00D62909">
                            <w:r w:rsidRPr="00FD2095">
                              <w:t xml:space="preserve">Concise </w:t>
                            </w:r>
                            <w:r w:rsidRPr="00D62909">
                              <w:t>instructions</w:t>
                            </w:r>
                            <w:r w:rsidR="00101782">
                              <w:t xml:space="preserve"> </w:t>
                            </w:r>
                            <w:r>
                              <w:t>and rechecking, if the message is understood, especially in Junior primary classrooms by asking them to repeat the instructions to ensure clarity</w:t>
                            </w:r>
                            <w:r w:rsidR="00FD2095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9pt;margin-top:44.9pt;width:322.85pt;height: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" fillcolor="white [3201]" strokeweight=".5pt">
                <v:textbox>
                  <w:txbxContent>
                    <w:p w:rsidR="00101782" w:rsidRDefault="00D62909">
                      <w:r w:rsidRPr="00FD2095">
                        <w:rPr>
                          <w:highlight w:val="green"/>
                        </w:rPr>
                        <w:t>Goal:</w:t>
                      </w:r>
                      <w:r w:rsidR="00101782" w:rsidRPr="00FD2095">
                        <w:rPr>
                          <w:highlight w:val="green"/>
                        </w:rPr>
                        <w:t xml:space="preserve"> R</w:t>
                      </w:r>
                      <w:r w:rsidRPr="00FD2095">
                        <w:rPr>
                          <w:highlight w:val="green"/>
                        </w:rPr>
                        <w:t xml:space="preserve">efine verbal classroom communication. </w:t>
                      </w:r>
                      <w:r w:rsidR="00101782" w:rsidRPr="00FD2095">
                        <w:rPr>
                          <w:highlight w:val="green"/>
                        </w:rPr>
                        <w:t>(AITSL 3.5)</w:t>
                      </w:r>
                    </w:p>
                    <w:p w:rsidR="00D62909" w:rsidRDefault="00D62909">
                      <w:r w:rsidRPr="00FD2095">
                        <w:t xml:space="preserve">Concise </w:t>
                      </w:r>
                      <w:r w:rsidRPr="00D62909">
                        <w:t>instructions</w:t>
                      </w:r>
                      <w:r w:rsidR="00101782">
                        <w:t xml:space="preserve"> </w:t>
                      </w:r>
                      <w:r>
                        <w:t>and rechecking, if the message is understood, especially in Junior primary classrooms by asking them to repeat the instructions to ensure clarity</w:t>
                      </w:r>
                      <w:r w:rsidR="00FD2095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0A2A1" wp14:editId="019BD515">
                <wp:simplePos x="0" y="0"/>
                <wp:positionH relativeFrom="margin">
                  <wp:align>center</wp:align>
                </wp:positionH>
                <wp:positionV relativeFrom="paragraph">
                  <wp:posOffset>-435495</wp:posOffset>
                </wp:positionV>
                <wp:extent cx="3161953" cy="315884"/>
                <wp:effectExtent l="19050" t="19050" r="19685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953" cy="315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B50C3" w14:textId="77777777" w:rsidR="00D62909" w:rsidRDefault="00D62909">
                            <w:r w:rsidRPr="00D62909">
                              <w:rPr>
                                <w:highlight w:val="green"/>
                              </w:rPr>
                              <w:t>6.1 Identify and plan for professional learning</w:t>
                            </w:r>
                            <w:r>
                              <w:t xml:space="preserve"> needs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-34.3pt;width:248.95pt;height:24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" fillcolor="white [3201]" strokeweight="2.25pt">
                <v:textbox>
                  <w:txbxContent>
                    <w:p w:rsidR="00D62909" w:rsidRDefault="00D62909">
                      <w:r w:rsidRPr="00D62909">
                        <w:rPr>
                          <w:highlight w:val="green"/>
                        </w:rPr>
                        <w:t>6.1 Identify and plan for professional learning</w:t>
                      </w:r>
                      <w:r>
                        <w:t xml:space="preserve"> needs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1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A2AE5" wp14:editId="025C69BD">
                <wp:simplePos x="0" y="0"/>
                <wp:positionH relativeFrom="margin">
                  <wp:posOffset>251806</wp:posOffset>
                </wp:positionH>
                <wp:positionV relativeFrom="paragraph">
                  <wp:posOffset>1706880</wp:posOffset>
                </wp:positionV>
                <wp:extent cx="5286375" cy="1160434"/>
                <wp:effectExtent l="19050" t="19050" r="28575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11604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DBB43" w14:textId="77777777" w:rsidR="00EE5190" w:rsidRDefault="00EE5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9.85pt;margin-top:134.4pt;width:416.25pt;height:9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" filled="f" strokeweight="2.25pt">
                <v:textbox>
                  <w:txbxContent>
                    <w:p w:rsidR="00EE5190" w:rsidRDefault="00EE5190"/>
                  </w:txbxContent>
                </v:textbox>
                <w10:wrap anchorx="margin"/>
              </v:shape>
            </w:pict>
          </mc:Fallback>
        </mc:AlternateContent>
      </w:r>
      <w:r w:rsidR="00EE51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12EBC" wp14:editId="7B7AA92E">
                <wp:simplePos x="0" y="0"/>
                <wp:positionH relativeFrom="column">
                  <wp:posOffset>315884</wp:posOffset>
                </wp:positionH>
                <wp:positionV relativeFrom="paragraph">
                  <wp:posOffset>2178281</wp:posOffset>
                </wp:positionV>
                <wp:extent cx="354676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67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504FE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5pt,171.5pt" to="52.8pt,1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" strokecolor="#4472c4 [3204]" strokeweight="1pt">
                <v:stroke joinstyle="miter"/>
              </v:line>
            </w:pict>
          </mc:Fallback>
        </mc:AlternateContent>
      </w:r>
      <w:r w:rsidR="00EE51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9341C" wp14:editId="7B10ED4F">
                <wp:simplePos x="0" y="0"/>
                <wp:positionH relativeFrom="column">
                  <wp:posOffset>3175462</wp:posOffset>
                </wp:positionH>
                <wp:positionV relativeFrom="paragraph">
                  <wp:posOffset>2044930</wp:posOffset>
                </wp:positionV>
                <wp:extent cx="2100349" cy="32962"/>
                <wp:effectExtent l="0" t="0" r="33655" b="247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0349" cy="3296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91159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05pt,161pt" to="415.45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" strokecolor="#4472c4 [3204]" strokeweight="1pt">
                <v:stroke joinstyle="miter"/>
              </v:line>
            </w:pict>
          </mc:Fallback>
        </mc:AlternateContent>
      </w:r>
      <w:r w:rsidR="00EE5190">
        <w:rPr>
          <w:noProof/>
        </w:rPr>
        <w:drawing>
          <wp:inline distT="0" distB="0" distL="0" distR="0" wp14:anchorId="536CF96B" wp14:editId="16A95251">
            <wp:extent cx="5731510" cy="30124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11" w:rsidRPr="00EE5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8E38D" w14:textId="77777777" w:rsidR="00494204" w:rsidRDefault="00494204" w:rsidP="00D62909">
      <w:pPr>
        <w:spacing w:after="0" w:line="240" w:lineRule="auto"/>
      </w:pPr>
      <w:r>
        <w:separator/>
      </w:r>
    </w:p>
  </w:endnote>
  <w:endnote w:type="continuationSeparator" w:id="0">
    <w:p w14:paraId="08E692F2" w14:textId="77777777" w:rsidR="00494204" w:rsidRDefault="00494204" w:rsidP="00D6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0CAA7" w14:textId="77777777" w:rsidR="00494204" w:rsidRDefault="00494204" w:rsidP="00D62909">
      <w:pPr>
        <w:spacing w:after="0" w:line="240" w:lineRule="auto"/>
      </w:pPr>
      <w:r>
        <w:separator/>
      </w:r>
    </w:p>
  </w:footnote>
  <w:footnote w:type="continuationSeparator" w:id="0">
    <w:p w14:paraId="212D8102" w14:textId="77777777" w:rsidR="00494204" w:rsidRDefault="00494204" w:rsidP="00D62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90"/>
    <w:rsid w:val="00101782"/>
    <w:rsid w:val="0013786E"/>
    <w:rsid w:val="00494204"/>
    <w:rsid w:val="00A63A26"/>
    <w:rsid w:val="00BE2411"/>
    <w:rsid w:val="00D62909"/>
    <w:rsid w:val="00EE5190"/>
    <w:rsid w:val="00FD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DC9E0"/>
  <w15:chartTrackingRefBased/>
  <w15:docId w15:val="{A6EB8B86-0084-49BC-A11C-BC12F794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909"/>
  </w:style>
  <w:style w:type="paragraph" w:styleId="Footer">
    <w:name w:val="footer"/>
    <w:basedOn w:val="Normal"/>
    <w:link w:val="FooterChar"/>
    <w:uiPriority w:val="99"/>
    <w:unhideWhenUsed/>
    <w:rsid w:val="00D62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2021-01-13T11:17:00Z</dcterms:created>
  <dcterms:modified xsi:type="dcterms:W3CDTF">2021-01-13T11:17:00Z</dcterms:modified>
</cp:coreProperties>
</file>